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6E45" w14:textId="77777777" w:rsidR="009F21CB" w:rsidRDefault="009F21CB" w:rsidP="009F21CB">
      <w:pPr>
        <w:pStyle w:val="NoSpacing"/>
        <w:rPr>
          <w:rFonts w:ascii="Calibri Light" w:hAnsi="Calibri Light" w:cs="Calibri Light"/>
          <w:sz w:val="24"/>
          <w:szCs w:val="24"/>
        </w:rPr>
      </w:pPr>
      <w:bookmarkStart w:id="0" w:name="OLE_LINK17"/>
    </w:p>
    <w:p w14:paraId="55D548FF" w14:textId="77777777" w:rsidR="009F21CB" w:rsidRDefault="009F21CB" w:rsidP="009F21C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25E4942" w14:textId="77777777" w:rsidR="009F21CB" w:rsidRPr="00F72A30" w:rsidRDefault="009F21CB" w:rsidP="009F21CB">
      <w:pPr>
        <w:pStyle w:val="NoSpacing"/>
        <w:rPr>
          <w:rFonts w:ascii="Calibri Light" w:hAnsi="Calibri Light" w:cs="Calibri Light"/>
          <w:sz w:val="24"/>
          <w:szCs w:val="24"/>
          <w:lang w:val="el-GR"/>
        </w:rPr>
      </w:pPr>
      <w:r w:rsidRPr="00F72A30">
        <w:rPr>
          <w:rFonts w:ascii="Calibri Light" w:hAnsi="Calibri Light" w:cs="Calibri Light"/>
          <w:sz w:val="24"/>
          <w:szCs w:val="24"/>
          <w:lang w:val="el-GR"/>
        </w:rPr>
        <w:t xml:space="preserve">ΠΕΡΙΦΕΡΕΙΑΚΗ ΔΙΕΥΘΥΝΣΗ </w:t>
      </w:r>
    </w:p>
    <w:p w14:paraId="262D5506" w14:textId="72958428" w:rsidR="009F21CB" w:rsidRPr="00F72A30" w:rsidRDefault="009F21CB" w:rsidP="009F21CB">
      <w:pPr>
        <w:pStyle w:val="NoSpacing"/>
        <w:rPr>
          <w:rFonts w:ascii="Calibri Light" w:hAnsi="Calibri Light" w:cs="Calibri Light"/>
          <w:sz w:val="24"/>
          <w:szCs w:val="24"/>
          <w:lang w:val="el-GR"/>
        </w:rPr>
      </w:pPr>
      <w:r w:rsidRPr="00F72A30">
        <w:rPr>
          <w:rFonts w:ascii="Calibri Light" w:hAnsi="Calibri Light" w:cs="Calibri Light"/>
          <w:sz w:val="24"/>
          <w:szCs w:val="24"/>
          <w:lang w:val="el-GR"/>
        </w:rPr>
        <w:t xml:space="preserve">ΠΡΩΤΟΒΑΘΜΙΑΣ ΚΑΙ ΔΕΥΤΕΡΟΒΑΘΜΙΑΣ </w:t>
      </w:r>
      <w:r w:rsidRPr="00F72A30">
        <w:rPr>
          <w:rFonts w:ascii="Calibri Light" w:hAnsi="Calibri Light" w:cs="Calibri Light"/>
          <w:sz w:val="24"/>
          <w:szCs w:val="24"/>
          <w:lang w:val="el-GR"/>
        </w:rPr>
        <w:tab/>
      </w:r>
      <w:r w:rsidRPr="00F72A30">
        <w:rPr>
          <w:rFonts w:ascii="Calibri Light" w:hAnsi="Calibri Light" w:cs="Calibri Light"/>
          <w:sz w:val="24"/>
          <w:szCs w:val="24"/>
          <w:lang w:val="el-GR"/>
        </w:rPr>
        <w:tab/>
      </w:r>
      <w:r w:rsidRPr="00F72A30">
        <w:rPr>
          <w:rFonts w:ascii="Calibri Light" w:hAnsi="Calibri Light" w:cs="Calibri Light"/>
          <w:sz w:val="24"/>
          <w:szCs w:val="24"/>
          <w:lang w:val="el-GR"/>
        </w:rPr>
        <w:tab/>
        <w:t xml:space="preserve">         ΤΡΙΠΟΛΗ, </w:t>
      </w:r>
      <w:r w:rsidR="00D34C14">
        <w:rPr>
          <w:rFonts w:ascii="Calibri Light" w:hAnsi="Calibri Light" w:cs="Calibri Light"/>
          <w:sz w:val="24"/>
          <w:szCs w:val="24"/>
          <w:lang w:val="el-GR"/>
        </w:rPr>
        <w:t>30</w:t>
      </w:r>
      <w:r w:rsidRPr="00F72A30">
        <w:rPr>
          <w:rFonts w:ascii="Calibri Light" w:hAnsi="Calibri Light" w:cs="Calibri Light"/>
          <w:sz w:val="24"/>
          <w:szCs w:val="24"/>
          <w:lang w:val="el-GR"/>
        </w:rPr>
        <w:t>-0</w:t>
      </w:r>
      <w:r w:rsidR="00D34C14">
        <w:rPr>
          <w:rFonts w:ascii="Calibri Light" w:hAnsi="Calibri Light" w:cs="Calibri Light"/>
          <w:sz w:val="24"/>
          <w:szCs w:val="24"/>
          <w:lang w:val="el-GR"/>
        </w:rPr>
        <w:t>5</w:t>
      </w:r>
      <w:r w:rsidRPr="00F72A30">
        <w:rPr>
          <w:rFonts w:ascii="Calibri Light" w:hAnsi="Calibri Light" w:cs="Calibri Light"/>
          <w:sz w:val="24"/>
          <w:szCs w:val="24"/>
          <w:lang w:val="el-GR"/>
        </w:rPr>
        <w:t>-2022</w:t>
      </w:r>
    </w:p>
    <w:p w14:paraId="34239E53" w14:textId="77777777" w:rsidR="009F21CB" w:rsidRDefault="009F21CB" w:rsidP="009F21CB">
      <w:pPr>
        <w:pStyle w:val="NoSpacing"/>
        <w:rPr>
          <w:rFonts w:ascii="Calibri Light" w:hAnsi="Calibri Light" w:cs="Calibri Light"/>
          <w:sz w:val="24"/>
          <w:szCs w:val="24"/>
          <w:lang w:val="el-GR"/>
        </w:rPr>
      </w:pPr>
      <w:r w:rsidRPr="00F72A30">
        <w:rPr>
          <w:rFonts w:ascii="Calibri Light" w:hAnsi="Calibri Light" w:cs="Calibri Light"/>
          <w:sz w:val="24"/>
          <w:szCs w:val="24"/>
          <w:lang w:val="el-GR"/>
        </w:rPr>
        <w:t>ΕΚΠΑΙΔΕΥΣΗΣ ΠΕΛΟΠΟΝΝΗΣΟΥ</w:t>
      </w:r>
    </w:p>
    <w:p w14:paraId="557D9325" w14:textId="77777777" w:rsidR="00D36DDD" w:rsidRDefault="00D36DDD" w:rsidP="00D36DDD">
      <w:pPr>
        <w:jc w:val="both"/>
        <w:rPr>
          <w:lang w:val="el-GR"/>
        </w:rPr>
      </w:pPr>
    </w:p>
    <w:p w14:paraId="4D82C6BC" w14:textId="77777777" w:rsidR="00F72A30" w:rsidRDefault="00F72A30" w:rsidP="00D36DDD">
      <w:pPr>
        <w:jc w:val="center"/>
        <w:rPr>
          <w:b/>
          <w:bCs/>
          <w:lang w:val="el-GR"/>
        </w:rPr>
      </w:pPr>
    </w:p>
    <w:p w14:paraId="2D0F0166" w14:textId="77777777" w:rsidR="00D36DDD" w:rsidRPr="00762132" w:rsidRDefault="00D36DDD" w:rsidP="00D36DDD">
      <w:pPr>
        <w:jc w:val="center"/>
        <w:rPr>
          <w:b/>
          <w:bCs/>
          <w:sz w:val="24"/>
          <w:szCs w:val="24"/>
          <w:lang w:val="el-GR"/>
        </w:rPr>
      </w:pPr>
      <w:r w:rsidRPr="00762132">
        <w:rPr>
          <w:b/>
          <w:bCs/>
          <w:sz w:val="24"/>
          <w:szCs w:val="24"/>
          <w:lang w:val="el-GR"/>
        </w:rPr>
        <w:t>ΔΕΛΤΙΟ ΤΥΠΟΥ</w:t>
      </w:r>
    </w:p>
    <w:p w14:paraId="33B57D7F" w14:textId="77777777" w:rsidR="00D36DDD" w:rsidRDefault="00D36DDD" w:rsidP="00D36DDD">
      <w:pPr>
        <w:jc w:val="both"/>
        <w:rPr>
          <w:lang w:val="el-GR"/>
        </w:rPr>
      </w:pPr>
    </w:p>
    <w:p w14:paraId="6D680A0A" w14:textId="6856DE8E" w:rsidR="000B6599" w:rsidRDefault="007A7ED6" w:rsidP="000B6599">
      <w:pPr>
        <w:ind w:firstLine="720"/>
        <w:jc w:val="both"/>
        <w:rPr>
          <w:sz w:val="24"/>
          <w:szCs w:val="24"/>
          <w:lang w:val="el-GR"/>
        </w:rPr>
      </w:pPr>
      <w:bookmarkStart w:id="1" w:name="OLE_LINK20"/>
      <w:bookmarkStart w:id="2" w:name="OLE_LINK21"/>
      <w:r>
        <w:rPr>
          <w:sz w:val="24"/>
          <w:szCs w:val="24"/>
          <w:lang w:val="el-GR"/>
        </w:rPr>
        <w:t>Στα πλαίσια του ευρωπαϊκού σχεδίου με τίτλο</w:t>
      </w:r>
      <w:r w:rsidRPr="007A7ED6">
        <w:rPr>
          <w:sz w:val="24"/>
          <w:szCs w:val="24"/>
          <w:lang w:val="el-GR"/>
        </w:rPr>
        <w:t xml:space="preserve">: </w:t>
      </w:r>
      <w:r w:rsidRPr="00630F4D">
        <w:rPr>
          <w:b/>
          <w:sz w:val="24"/>
          <w:szCs w:val="24"/>
          <w:lang w:val="el-GR"/>
        </w:rPr>
        <w:t xml:space="preserve">European </w:t>
      </w:r>
      <w:proofErr w:type="spellStart"/>
      <w:r w:rsidRPr="00630F4D">
        <w:rPr>
          <w:b/>
          <w:sz w:val="24"/>
          <w:szCs w:val="24"/>
          <w:lang w:val="el-GR"/>
        </w:rPr>
        <w:t>herItage</w:t>
      </w:r>
      <w:proofErr w:type="spellEnd"/>
      <w:r w:rsidRPr="00630F4D">
        <w:rPr>
          <w:b/>
          <w:sz w:val="24"/>
          <w:szCs w:val="24"/>
          <w:lang w:val="el-GR"/>
        </w:rPr>
        <w:t xml:space="preserve"> 3D </w:t>
      </w:r>
      <w:proofErr w:type="spellStart"/>
      <w:r w:rsidRPr="00630F4D">
        <w:rPr>
          <w:b/>
          <w:sz w:val="24"/>
          <w:szCs w:val="24"/>
          <w:lang w:val="el-GR"/>
        </w:rPr>
        <w:t>gamEs</w:t>
      </w:r>
      <w:proofErr w:type="spellEnd"/>
      <w:r w:rsidR="0054014A">
        <w:rPr>
          <w:b/>
          <w:sz w:val="24"/>
          <w:szCs w:val="24"/>
          <w:lang w:val="el-GR"/>
        </w:rPr>
        <w:t xml:space="preserve"> </w:t>
      </w:r>
      <w:proofErr w:type="spellStart"/>
      <w:r w:rsidRPr="00630F4D">
        <w:rPr>
          <w:b/>
          <w:sz w:val="24"/>
          <w:szCs w:val="24"/>
          <w:lang w:val="el-GR"/>
        </w:rPr>
        <w:t>platform</w:t>
      </w:r>
      <w:proofErr w:type="spellEnd"/>
      <w:r w:rsidRPr="00630F4D">
        <w:rPr>
          <w:b/>
          <w:sz w:val="24"/>
          <w:szCs w:val="24"/>
          <w:lang w:val="el-GR"/>
        </w:rPr>
        <w:t xml:space="preserve"> for </w:t>
      </w:r>
      <w:proofErr w:type="spellStart"/>
      <w:r w:rsidRPr="00630F4D">
        <w:rPr>
          <w:b/>
          <w:sz w:val="24"/>
          <w:szCs w:val="24"/>
          <w:lang w:val="el-GR"/>
        </w:rPr>
        <w:t>teaching</w:t>
      </w:r>
      <w:proofErr w:type="spellEnd"/>
      <w:r w:rsidR="0054014A">
        <w:rPr>
          <w:b/>
          <w:sz w:val="24"/>
          <w:szCs w:val="24"/>
          <w:lang w:val="el-GR"/>
        </w:rPr>
        <w:t xml:space="preserve"> </w:t>
      </w:r>
      <w:proofErr w:type="spellStart"/>
      <w:r w:rsidRPr="00630F4D">
        <w:rPr>
          <w:b/>
          <w:sz w:val="24"/>
          <w:szCs w:val="24"/>
          <w:lang w:val="el-GR"/>
        </w:rPr>
        <w:t>mAths</w:t>
      </w:r>
      <w:proofErr w:type="spellEnd"/>
      <w:r w:rsidRPr="00630F4D">
        <w:rPr>
          <w:b/>
          <w:sz w:val="24"/>
          <w:szCs w:val="24"/>
          <w:lang w:val="el-GR"/>
        </w:rPr>
        <w:t xml:space="preserve"> (IDEA)</w:t>
      </w:r>
      <w:r w:rsidRPr="007A7ED6">
        <w:rPr>
          <w:sz w:val="24"/>
          <w:szCs w:val="24"/>
          <w:lang w:val="el-GR"/>
        </w:rPr>
        <w:t xml:space="preserve">, [Project </w:t>
      </w:r>
      <w:proofErr w:type="spellStart"/>
      <w:r w:rsidRPr="007A7ED6">
        <w:rPr>
          <w:sz w:val="24"/>
          <w:szCs w:val="24"/>
          <w:lang w:val="el-GR"/>
        </w:rPr>
        <w:t>no</w:t>
      </w:r>
      <w:proofErr w:type="spellEnd"/>
      <w:r w:rsidRPr="007A7ED6">
        <w:rPr>
          <w:sz w:val="24"/>
          <w:szCs w:val="24"/>
          <w:lang w:val="el-GR"/>
        </w:rPr>
        <w:t>: 2019-1-EL01-KA201-062918]</w:t>
      </w:r>
      <w:r w:rsidR="00946070">
        <w:rPr>
          <w:sz w:val="24"/>
          <w:szCs w:val="24"/>
          <w:lang w:val="el-GR"/>
        </w:rPr>
        <w:t xml:space="preserve">, </w:t>
      </w:r>
      <w:r w:rsidRPr="00D36DDD">
        <w:rPr>
          <w:sz w:val="24"/>
          <w:szCs w:val="24"/>
          <w:lang w:val="el-GR"/>
        </w:rPr>
        <w:t>στο οποίο</w:t>
      </w:r>
      <w:r w:rsidR="0054014A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η Περιφερειακή Διεύθυνση Πρωτοβάθμιας και Δευτεροβάθμιας Εκπαίδευσης Πελοποννήσου συμμετέχει ως συντονιστής</w:t>
      </w:r>
      <w:r>
        <w:rPr>
          <w:sz w:val="24"/>
          <w:szCs w:val="24"/>
          <w:lang w:val="el-GR"/>
        </w:rPr>
        <w:t>,</w:t>
      </w:r>
      <w:r w:rsidR="00F72A30" w:rsidRPr="00F72A30">
        <w:rPr>
          <w:sz w:val="24"/>
          <w:szCs w:val="24"/>
          <w:lang w:val="el-GR"/>
        </w:rPr>
        <w:t xml:space="preserve"> </w:t>
      </w:r>
      <w:r w:rsidRPr="00F72A30">
        <w:rPr>
          <w:sz w:val="24"/>
          <w:szCs w:val="24"/>
          <w:lang w:val="el-GR"/>
        </w:rPr>
        <w:t>πραγματοποιήθηκ</w:t>
      </w:r>
      <w:r w:rsidR="00D34C14">
        <w:rPr>
          <w:sz w:val="24"/>
          <w:szCs w:val="24"/>
          <w:lang w:val="el-GR"/>
        </w:rPr>
        <w:t>αν</w:t>
      </w:r>
      <w:bookmarkEnd w:id="1"/>
      <w:bookmarkEnd w:id="2"/>
      <w:r w:rsidR="00F72A30" w:rsidRPr="00F72A30">
        <w:rPr>
          <w:sz w:val="24"/>
          <w:szCs w:val="24"/>
          <w:lang w:val="el-GR"/>
        </w:rPr>
        <w:t xml:space="preserve"> </w:t>
      </w:r>
      <w:r w:rsidR="00D34C14">
        <w:rPr>
          <w:sz w:val="24"/>
          <w:szCs w:val="24"/>
          <w:lang w:val="el-GR"/>
        </w:rPr>
        <w:t xml:space="preserve">τρεις </w:t>
      </w:r>
      <w:r w:rsidR="00E70926">
        <w:rPr>
          <w:sz w:val="24"/>
          <w:szCs w:val="24"/>
          <w:lang w:val="el-GR"/>
        </w:rPr>
        <w:t>εκπαιδευτικ</w:t>
      </w:r>
      <w:r w:rsidR="00D34C14">
        <w:rPr>
          <w:sz w:val="24"/>
          <w:szCs w:val="24"/>
          <w:lang w:val="el-GR"/>
        </w:rPr>
        <w:t>ές</w:t>
      </w:r>
      <w:r w:rsidR="00E70926">
        <w:rPr>
          <w:sz w:val="24"/>
          <w:szCs w:val="24"/>
          <w:lang w:val="el-GR"/>
        </w:rPr>
        <w:t xml:space="preserve"> επ</w:t>
      </w:r>
      <w:r w:rsidR="00D34C14">
        <w:rPr>
          <w:sz w:val="24"/>
          <w:szCs w:val="24"/>
          <w:lang w:val="el-GR"/>
        </w:rPr>
        <w:t>ι</w:t>
      </w:r>
      <w:r w:rsidR="00E70926">
        <w:rPr>
          <w:sz w:val="24"/>
          <w:szCs w:val="24"/>
          <w:lang w:val="el-GR"/>
        </w:rPr>
        <w:t>σκ</w:t>
      </w:r>
      <w:r w:rsidR="00D34C14">
        <w:rPr>
          <w:sz w:val="24"/>
          <w:szCs w:val="24"/>
          <w:lang w:val="el-GR"/>
        </w:rPr>
        <w:t>έ</w:t>
      </w:r>
      <w:r w:rsidR="00E70926">
        <w:rPr>
          <w:sz w:val="24"/>
          <w:szCs w:val="24"/>
          <w:lang w:val="el-GR"/>
        </w:rPr>
        <w:t>ψ</w:t>
      </w:r>
      <w:r w:rsidR="00D34C14">
        <w:rPr>
          <w:sz w:val="24"/>
          <w:szCs w:val="24"/>
          <w:lang w:val="el-GR"/>
        </w:rPr>
        <w:t>εις</w:t>
      </w:r>
      <w:r w:rsidR="00E70926">
        <w:rPr>
          <w:sz w:val="24"/>
          <w:szCs w:val="24"/>
          <w:lang w:val="el-GR"/>
        </w:rPr>
        <w:t xml:space="preserve"> μαθητών τρίτης δημοτικού των χωρών που συμμετέχουν στο σχέδιο</w:t>
      </w:r>
      <w:r w:rsidR="00D34C14">
        <w:rPr>
          <w:sz w:val="24"/>
          <w:szCs w:val="24"/>
          <w:lang w:val="el-GR"/>
        </w:rPr>
        <w:t>. Συγκεκριμένα</w:t>
      </w:r>
      <w:r w:rsidR="000B6599">
        <w:rPr>
          <w:sz w:val="24"/>
          <w:szCs w:val="24"/>
          <w:lang w:val="el-GR"/>
        </w:rPr>
        <w:t>,</w:t>
      </w:r>
      <w:r w:rsidR="00D34C14">
        <w:rPr>
          <w:sz w:val="24"/>
          <w:szCs w:val="24"/>
          <w:lang w:val="el-GR"/>
        </w:rPr>
        <w:t xml:space="preserve"> από τις </w:t>
      </w:r>
      <w:r w:rsidR="000B6599">
        <w:rPr>
          <w:sz w:val="24"/>
          <w:szCs w:val="24"/>
          <w:lang w:val="el-GR"/>
        </w:rPr>
        <w:t>9</w:t>
      </w:r>
      <w:r w:rsidR="00D34C14">
        <w:rPr>
          <w:sz w:val="24"/>
          <w:szCs w:val="24"/>
          <w:lang w:val="el-GR"/>
        </w:rPr>
        <w:t xml:space="preserve"> έως</w:t>
      </w:r>
      <w:r w:rsidR="000B6599">
        <w:rPr>
          <w:sz w:val="24"/>
          <w:szCs w:val="24"/>
          <w:lang w:val="el-GR"/>
        </w:rPr>
        <w:t xml:space="preserve"> Τις 11 Μαΐου </w:t>
      </w:r>
      <w:r w:rsidR="00D34C14">
        <w:rPr>
          <w:sz w:val="24"/>
          <w:szCs w:val="24"/>
          <w:lang w:val="el-GR"/>
        </w:rPr>
        <w:t xml:space="preserve">οι μαθητές και οι συνοδοί εκπαιδευτικοί </w:t>
      </w:r>
      <w:r w:rsidR="000B6599">
        <w:rPr>
          <w:sz w:val="24"/>
          <w:szCs w:val="24"/>
          <w:lang w:val="el-GR"/>
        </w:rPr>
        <w:t xml:space="preserve">από την Ελλάδα και την Ισπανία </w:t>
      </w:r>
      <w:r w:rsidR="00D34C14">
        <w:rPr>
          <w:sz w:val="24"/>
          <w:szCs w:val="24"/>
          <w:lang w:val="el-GR"/>
        </w:rPr>
        <w:t>επισκέφθηκαν την</w:t>
      </w:r>
      <w:r w:rsidR="000B6599">
        <w:rPr>
          <w:sz w:val="24"/>
          <w:szCs w:val="24"/>
          <w:lang w:val="el-GR"/>
        </w:rPr>
        <w:t xml:space="preserve"> Ιρλανδία προκειμένου να ακολουθήσουν την πολιτιστική διαδρομή στο </w:t>
      </w:r>
      <w:r w:rsidR="000B6599">
        <w:rPr>
          <w:sz w:val="24"/>
          <w:szCs w:val="24"/>
        </w:rPr>
        <w:t>G</w:t>
      </w:r>
      <w:r w:rsidR="000B6599" w:rsidRPr="000B6599">
        <w:rPr>
          <w:sz w:val="24"/>
          <w:szCs w:val="24"/>
        </w:rPr>
        <w:t>lendalough</w:t>
      </w:r>
      <w:r w:rsidR="000B6599" w:rsidRPr="000B6599">
        <w:rPr>
          <w:sz w:val="24"/>
          <w:szCs w:val="24"/>
          <w:lang w:val="el-GR"/>
        </w:rPr>
        <w:t xml:space="preserve"> </w:t>
      </w:r>
      <w:r w:rsidR="000B6599">
        <w:rPr>
          <w:sz w:val="24"/>
          <w:szCs w:val="24"/>
        </w:rPr>
        <w:t>I</w:t>
      </w:r>
      <w:r w:rsidR="000B6599" w:rsidRPr="000B6599">
        <w:rPr>
          <w:sz w:val="24"/>
          <w:szCs w:val="24"/>
        </w:rPr>
        <w:t>reland</w:t>
      </w:r>
      <w:r w:rsidR="000B6599">
        <w:rPr>
          <w:sz w:val="24"/>
          <w:szCs w:val="24"/>
          <w:lang w:val="el-GR"/>
        </w:rPr>
        <w:t xml:space="preserve"> και φιλοξενήθηκαν από </w:t>
      </w:r>
      <w:r w:rsidR="00E70926">
        <w:rPr>
          <w:sz w:val="24"/>
          <w:szCs w:val="24"/>
          <w:lang w:val="el-GR"/>
        </w:rPr>
        <w:t xml:space="preserve"> </w:t>
      </w:r>
      <w:r w:rsidR="00E70926" w:rsidRPr="0035506D">
        <w:rPr>
          <w:sz w:val="24"/>
          <w:szCs w:val="24"/>
          <w:lang w:val="el-GR"/>
        </w:rPr>
        <w:t xml:space="preserve">το </w:t>
      </w:r>
      <w:proofErr w:type="spellStart"/>
      <w:r w:rsidR="00E70926" w:rsidRPr="0035506D">
        <w:rPr>
          <w:sz w:val="24"/>
          <w:szCs w:val="24"/>
          <w:lang w:val="el-GR"/>
        </w:rPr>
        <w:t>Donaghpatrick</w:t>
      </w:r>
      <w:proofErr w:type="spellEnd"/>
      <w:r w:rsidR="00F72A30" w:rsidRPr="00F72A30">
        <w:rPr>
          <w:sz w:val="24"/>
          <w:szCs w:val="24"/>
          <w:lang w:val="el-GR"/>
        </w:rPr>
        <w:t xml:space="preserve"> </w:t>
      </w:r>
      <w:proofErr w:type="spellStart"/>
      <w:r w:rsidR="00E70926" w:rsidRPr="0035506D">
        <w:rPr>
          <w:sz w:val="24"/>
          <w:szCs w:val="24"/>
          <w:lang w:val="el-GR"/>
        </w:rPr>
        <w:t>National</w:t>
      </w:r>
      <w:proofErr w:type="spellEnd"/>
      <w:r w:rsidR="00F72A30" w:rsidRPr="00F72A30">
        <w:rPr>
          <w:sz w:val="24"/>
          <w:szCs w:val="24"/>
          <w:lang w:val="el-GR"/>
        </w:rPr>
        <w:t xml:space="preserve"> </w:t>
      </w:r>
      <w:proofErr w:type="spellStart"/>
      <w:r w:rsidR="00E70926" w:rsidRPr="00F72A30">
        <w:rPr>
          <w:sz w:val="24"/>
          <w:szCs w:val="24"/>
          <w:lang w:val="el-GR"/>
        </w:rPr>
        <w:t>School</w:t>
      </w:r>
      <w:proofErr w:type="spellEnd"/>
      <w:r w:rsidR="000B6599">
        <w:rPr>
          <w:sz w:val="24"/>
          <w:szCs w:val="24"/>
          <w:lang w:val="el-GR"/>
        </w:rPr>
        <w:t>.</w:t>
      </w:r>
      <w:r w:rsidR="00E70926" w:rsidRPr="00F72A30">
        <w:rPr>
          <w:sz w:val="24"/>
          <w:szCs w:val="24"/>
          <w:lang w:val="el-GR"/>
        </w:rPr>
        <w:t xml:space="preserve"> </w:t>
      </w:r>
    </w:p>
    <w:p w14:paraId="3D803890" w14:textId="7600C12F" w:rsidR="000B6599" w:rsidRDefault="000B6599" w:rsidP="000B6599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επόμενο εκπαιδευτικό ταξίδι περιλάμβανε την επίσκεψη μαθητών από την Ισπανία , την Ιρλανδία και την Ελλάδα στην Κύπρο και πραγματοποιήθηκε μεταξύ 23 και 25 Μαΐου.  Οι μαθητές επισκέφθηκαν τον αρχαιολογικό χώρο του νεολιθικού οικισμού της </w:t>
      </w:r>
      <w:proofErr w:type="spellStart"/>
      <w:r w:rsidRPr="000B6599">
        <w:rPr>
          <w:sz w:val="24"/>
          <w:szCs w:val="24"/>
          <w:lang w:val="el-GR"/>
        </w:rPr>
        <w:t>Χοιροκοιτία</w:t>
      </w:r>
      <w:r>
        <w:rPr>
          <w:sz w:val="24"/>
          <w:szCs w:val="24"/>
          <w:lang w:val="el-GR"/>
        </w:rPr>
        <w:t>ς</w:t>
      </w:r>
      <w:proofErr w:type="spellEnd"/>
      <w:r>
        <w:rPr>
          <w:sz w:val="24"/>
          <w:szCs w:val="24"/>
          <w:lang w:val="el-GR"/>
        </w:rPr>
        <w:t xml:space="preserve"> και φιλοξενήθηκαν στο Δημοτικό Σχολείο Αγίου Βαρνάβα στη Λευκωσία. </w:t>
      </w:r>
    </w:p>
    <w:p w14:paraId="0ACFCC2D" w14:textId="7BA36F8E" w:rsidR="00D36DDD" w:rsidRPr="00D36DDD" w:rsidRDefault="000B6599" w:rsidP="00F72A30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δυο αρχαιολογικοί χώροι έχουν που επισκέφθηκαν οι μαθητές έχουν ψηφιοποιηθεί στο πλαίσιο του σχεδίου </w:t>
      </w:r>
      <w:r>
        <w:rPr>
          <w:sz w:val="24"/>
          <w:szCs w:val="24"/>
        </w:rPr>
        <w:t>IDEA</w:t>
      </w:r>
      <w:r w:rsidRPr="000B6599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Ο σ</w:t>
      </w:r>
      <w:r w:rsidR="007A7ED6">
        <w:rPr>
          <w:sz w:val="24"/>
          <w:szCs w:val="24"/>
          <w:lang w:val="el-GR"/>
        </w:rPr>
        <w:t xml:space="preserve">τόχος της δράσης </w:t>
      </w:r>
      <w:r w:rsidR="00C32A12">
        <w:rPr>
          <w:sz w:val="24"/>
          <w:szCs w:val="24"/>
          <w:lang w:val="el-GR"/>
        </w:rPr>
        <w:t xml:space="preserve">είναι η </w:t>
      </w:r>
      <w:r w:rsidR="00D36DDD" w:rsidRPr="00D36DDD">
        <w:rPr>
          <w:sz w:val="24"/>
          <w:szCs w:val="24"/>
          <w:lang w:val="el-GR"/>
        </w:rPr>
        <w:t xml:space="preserve">ενίσχυση της κατανόησης των </w:t>
      </w:r>
      <w:r w:rsidR="00D36DDD">
        <w:rPr>
          <w:sz w:val="24"/>
          <w:szCs w:val="24"/>
          <w:lang w:val="el-GR"/>
        </w:rPr>
        <w:t>Μ</w:t>
      </w:r>
      <w:r w:rsidR="00D36DDD" w:rsidRPr="00D36DDD">
        <w:rPr>
          <w:sz w:val="24"/>
          <w:szCs w:val="24"/>
          <w:lang w:val="el-GR"/>
        </w:rPr>
        <w:t>αθηματικών στα παιδ</w:t>
      </w:r>
      <w:r w:rsidR="006D5069">
        <w:rPr>
          <w:sz w:val="24"/>
          <w:szCs w:val="24"/>
          <w:lang w:val="el-GR"/>
        </w:rPr>
        <w:t>ιά</w:t>
      </w:r>
      <w:r w:rsidR="0035506D">
        <w:rPr>
          <w:sz w:val="24"/>
          <w:szCs w:val="24"/>
          <w:lang w:val="el-GR"/>
        </w:rPr>
        <w:t xml:space="preserve"> του Δημοτικού Σχολείου, με τη </w:t>
      </w:r>
      <w:r w:rsidR="00D36DDD" w:rsidRPr="00D36DDD">
        <w:rPr>
          <w:sz w:val="24"/>
          <w:szCs w:val="24"/>
          <w:lang w:val="el-GR"/>
        </w:rPr>
        <w:t xml:space="preserve">χρήση εφαρμογών </w:t>
      </w:r>
      <w:r w:rsidR="00C32A12">
        <w:rPr>
          <w:sz w:val="24"/>
          <w:szCs w:val="24"/>
          <w:lang w:val="el-GR"/>
        </w:rPr>
        <w:t>επαυξημένης</w:t>
      </w:r>
      <w:r w:rsidR="00D36DDD" w:rsidRPr="00D36DDD">
        <w:rPr>
          <w:sz w:val="24"/>
          <w:szCs w:val="24"/>
          <w:lang w:val="el-GR"/>
        </w:rPr>
        <w:t xml:space="preserve"> πραγματικότητας, οι οποίες βασίζονται </w:t>
      </w:r>
      <w:r w:rsidR="006D5069">
        <w:rPr>
          <w:sz w:val="24"/>
          <w:szCs w:val="24"/>
          <w:lang w:val="el-GR"/>
        </w:rPr>
        <w:t xml:space="preserve">σε </w:t>
      </w:r>
      <w:r w:rsidR="00D36DDD">
        <w:rPr>
          <w:sz w:val="24"/>
          <w:szCs w:val="24"/>
          <w:lang w:val="el-GR"/>
        </w:rPr>
        <w:t>γνωστά</w:t>
      </w:r>
      <w:r w:rsidR="00D36DDD" w:rsidRPr="00D36DDD">
        <w:rPr>
          <w:sz w:val="24"/>
          <w:szCs w:val="24"/>
          <w:lang w:val="el-GR"/>
        </w:rPr>
        <w:t xml:space="preserve"> τοπία</w:t>
      </w:r>
      <w:r w:rsidR="00C01269">
        <w:rPr>
          <w:sz w:val="24"/>
          <w:szCs w:val="24"/>
          <w:lang w:val="el-GR"/>
        </w:rPr>
        <w:t xml:space="preserve"> </w:t>
      </w:r>
      <w:r w:rsidR="00D36DDD" w:rsidRPr="00D36DDD">
        <w:rPr>
          <w:sz w:val="24"/>
          <w:szCs w:val="24"/>
          <w:lang w:val="el-GR"/>
        </w:rPr>
        <w:t>πολιτισμ</w:t>
      </w:r>
      <w:r w:rsidR="00D36DDD">
        <w:rPr>
          <w:sz w:val="24"/>
          <w:szCs w:val="24"/>
          <w:lang w:val="el-GR"/>
        </w:rPr>
        <w:t>ού των χωρών που συμμετέχουν.</w:t>
      </w:r>
    </w:p>
    <w:p w14:paraId="60D89C95" w14:textId="77777777" w:rsidR="00D36DDD" w:rsidRPr="00D36DDD" w:rsidRDefault="00D36DDD" w:rsidP="00D36DDD">
      <w:pPr>
        <w:ind w:firstLine="720"/>
        <w:jc w:val="both"/>
        <w:rPr>
          <w:sz w:val="24"/>
          <w:szCs w:val="24"/>
          <w:lang w:val="el-GR"/>
        </w:rPr>
      </w:pPr>
      <w:r w:rsidRPr="00D36DDD">
        <w:rPr>
          <w:sz w:val="24"/>
          <w:szCs w:val="24"/>
          <w:lang w:val="el-GR"/>
        </w:rPr>
        <w:t>Στο έργο</w:t>
      </w:r>
      <w:r w:rsidR="00C32A12">
        <w:rPr>
          <w:sz w:val="24"/>
          <w:szCs w:val="24"/>
          <w:lang w:val="el-GR"/>
        </w:rPr>
        <w:t xml:space="preserve">, που </w:t>
      </w:r>
      <w:r w:rsidR="00C32A12" w:rsidRPr="00D36DDD">
        <w:rPr>
          <w:sz w:val="24"/>
          <w:szCs w:val="24"/>
          <w:lang w:val="el-GR"/>
        </w:rPr>
        <w:t xml:space="preserve">χρηματοδοτείται από το Ευρωπαϊκό Πρόγραμμα </w:t>
      </w:r>
      <w:r w:rsidR="00C32A12" w:rsidRPr="00D36DDD">
        <w:rPr>
          <w:sz w:val="24"/>
          <w:szCs w:val="24"/>
        </w:rPr>
        <w:t>Erasmus</w:t>
      </w:r>
      <w:r w:rsidR="00C32A12" w:rsidRPr="00D36DDD">
        <w:rPr>
          <w:sz w:val="24"/>
          <w:szCs w:val="24"/>
          <w:lang w:val="el-GR"/>
        </w:rPr>
        <w:t xml:space="preserve">+, </w:t>
      </w:r>
      <w:proofErr w:type="spellStart"/>
      <w:r w:rsidR="00C32A12" w:rsidRPr="00D36DDD">
        <w:rPr>
          <w:sz w:val="24"/>
          <w:szCs w:val="24"/>
        </w:rPr>
        <w:t>KeyAction</w:t>
      </w:r>
      <w:proofErr w:type="spellEnd"/>
      <w:r w:rsidR="00C32A12" w:rsidRPr="00D36DDD">
        <w:rPr>
          <w:sz w:val="24"/>
          <w:szCs w:val="24"/>
          <w:lang w:val="el-GR"/>
        </w:rPr>
        <w:t xml:space="preserve"> 2</w:t>
      </w:r>
      <w:r w:rsidR="00C32A12">
        <w:rPr>
          <w:sz w:val="24"/>
          <w:szCs w:val="24"/>
          <w:lang w:val="el-GR"/>
        </w:rPr>
        <w:t>,</w:t>
      </w:r>
      <w:r w:rsidRPr="00D36DDD">
        <w:rPr>
          <w:sz w:val="24"/>
          <w:szCs w:val="24"/>
          <w:lang w:val="el-GR"/>
        </w:rPr>
        <w:t xml:space="preserve"> συμμετέχουν δέκα οργανισμοί από τέσσερις χώρες, εκ των οποίων τέσσερα δημοτικά σχολεία, το Δ.Σ. Απόστολος Βαρνάβας από την Κύπρο, το PROEMASA </w:t>
      </w:r>
      <w:proofErr w:type="spellStart"/>
      <w:r w:rsidRPr="00D36DDD">
        <w:rPr>
          <w:sz w:val="24"/>
          <w:szCs w:val="24"/>
          <w:lang w:val="el-GR"/>
        </w:rPr>
        <w:t>Las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proofErr w:type="spellStart"/>
      <w:r w:rsidRPr="00D36DDD">
        <w:rPr>
          <w:sz w:val="24"/>
          <w:szCs w:val="24"/>
          <w:lang w:val="el-GR"/>
        </w:rPr>
        <w:t>Chapas</w:t>
      </w:r>
      <w:proofErr w:type="spellEnd"/>
      <w:r w:rsidRPr="00D36DDD">
        <w:rPr>
          <w:sz w:val="24"/>
          <w:szCs w:val="24"/>
          <w:lang w:val="el-GR"/>
        </w:rPr>
        <w:t xml:space="preserve"> από την Ισπανία, το </w:t>
      </w:r>
      <w:proofErr w:type="spellStart"/>
      <w:r w:rsidRPr="00D36DDD">
        <w:rPr>
          <w:sz w:val="24"/>
          <w:szCs w:val="24"/>
          <w:lang w:val="el-GR"/>
        </w:rPr>
        <w:t>Donaghpatrick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proofErr w:type="spellStart"/>
      <w:r w:rsidRPr="00D36DDD">
        <w:rPr>
          <w:sz w:val="24"/>
          <w:szCs w:val="24"/>
          <w:lang w:val="el-GR"/>
        </w:rPr>
        <w:t>National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proofErr w:type="spellStart"/>
      <w:r w:rsidRPr="00D36DDD">
        <w:rPr>
          <w:sz w:val="24"/>
          <w:szCs w:val="24"/>
          <w:lang w:val="el-GR"/>
        </w:rPr>
        <w:t>School</w:t>
      </w:r>
      <w:proofErr w:type="spellEnd"/>
      <w:r w:rsidRPr="00D36DDD">
        <w:rPr>
          <w:sz w:val="24"/>
          <w:szCs w:val="24"/>
          <w:lang w:val="el-GR"/>
        </w:rPr>
        <w:t xml:space="preserve"> από την Ιρλανδία και το </w:t>
      </w:r>
      <w:r w:rsidR="00C32A12">
        <w:rPr>
          <w:sz w:val="24"/>
          <w:szCs w:val="24"/>
          <w:lang w:val="el-GR"/>
        </w:rPr>
        <w:t>Πειραματικό</w:t>
      </w:r>
      <w:r w:rsidRPr="00D36DDD">
        <w:rPr>
          <w:sz w:val="24"/>
          <w:szCs w:val="24"/>
          <w:lang w:val="el-GR"/>
        </w:rPr>
        <w:t xml:space="preserve"> Δ</w:t>
      </w:r>
      <w:r w:rsidR="0035506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  <w:lang w:val="el-GR"/>
        </w:rPr>
        <w:t>Σ</w:t>
      </w:r>
      <w:r w:rsidR="0035506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  <w:lang w:val="el-GR"/>
        </w:rPr>
        <w:t xml:space="preserve"> Καλαμάτας από την Ελλάδα. Επίσης συμμετέχουν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 xml:space="preserve">το </w:t>
      </w:r>
      <w:r w:rsidRPr="00D36DDD">
        <w:rPr>
          <w:sz w:val="24"/>
          <w:szCs w:val="24"/>
        </w:rPr>
        <w:t>National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</w:rPr>
        <w:t>University</w:t>
      </w:r>
      <w:r w:rsidR="00406C51">
        <w:rPr>
          <w:sz w:val="24"/>
          <w:szCs w:val="24"/>
          <w:lang w:val="el-GR"/>
        </w:rPr>
        <w:t xml:space="preserve"> ο</w:t>
      </w:r>
      <w:r w:rsidRPr="00D36DDD">
        <w:rPr>
          <w:sz w:val="24"/>
          <w:szCs w:val="24"/>
        </w:rPr>
        <w:t>f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</w:rPr>
        <w:t>Ireland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</w:rPr>
        <w:t>Galway</w:t>
      </w:r>
      <w:r w:rsidRPr="00D36DDD">
        <w:rPr>
          <w:sz w:val="24"/>
          <w:szCs w:val="24"/>
          <w:lang w:val="el-GR"/>
        </w:rPr>
        <w:t xml:space="preserve"> από την Ιρλανδία</w:t>
      </w:r>
      <w:r>
        <w:rPr>
          <w:sz w:val="24"/>
          <w:szCs w:val="24"/>
          <w:lang w:val="el-GR"/>
        </w:rPr>
        <w:t>,</w:t>
      </w:r>
      <w:bookmarkStart w:id="3" w:name="OLE_LINK18"/>
      <w:bookmarkStart w:id="4" w:name="OLE_LINK19"/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η</w:t>
      </w:r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C</w:t>
      </w:r>
      <w:proofErr w:type="spellStart"/>
      <w:r w:rsidR="006D5069" w:rsidRPr="006D5069">
        <w:rPr>
          <w:sz w:val="24"/>
          <w:szCs w:val="24"/>
          <w:lang w:val="el-GR"/>
        </w:rPr>
        <w:t>onfederacion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E</w:t>
      </w:r>
      <w:proofErr w:type="spellStart"/>
      <w:r w:rsidR="006D5069" w:rsidRPr="006D5069">
        <w:rPr>
          <w:sz w:val="24"/>
          <w:szCs w:val="24"/>
          <w:lang w:val="el-GR"/>
        </w:rPr>
        <w:t>spañola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D</w:t>
      </w:r>
      <w:r w:rsidR="006D5069" w:rsidRPr="006D5069">
        <w:rPr>
          <w:sz w:val="24"/>
          <w:szCs w:val="24"/>
          <w:lang w:val="el-GR"/>
        </w:rPr>
        <w:t xml:space="preserve">e </w:t>
      </w:r>
      <w:r w:rsidR="006D5069">
        <w:rPr>
          <w:sz w:val="24"/>
          <w:szCs w:val="24"/>
        </w:rPr>
        <w:t>C</w:t>
      </w:r>
      <w:proofErr w:type="spellStart"/>
      <w:r w:rsidR="006D5069" w:rsidRPr="006D5069">
        <w:rPr>
          <w:sz w:val="24"/>
          <w:szCs w:val="24"/>
          <w:lang w:val="el-GR"/>
        </w:rPr>
        <w:t>entros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D</w:t>
      </w:r>
      <w:r w:rsidR="006D5069" w:rsidRPr="006D5069">
        <w:rPr>
          <w:sz w:val="24"/>
          <w:szCs w:val="24"/>
          <w:lang w:val="el-GR"/>
        </w:rPr>
        <w:t xml:space="preserve">e </w:t>
      </w:r>
      <w:r w:rsidR="006D5069">
        <w:rPr>
          <w:sz w:val="24"/>
          <w:szCs w:val="24"/>
        </w:rPr>
        <w:t>E</w:t>
      </w:r>
      <w:proofErr w:type="spellStart"/>
      <w:r w:rsidR="006D5069" w:rsidRPr="006D5069">
        <w:rPr>
          <w:sz w:val="24"/>
          <w:szCs w:val="24"/>
          <w:lang w:val="el-GR"/>
        </w:rPr>
        <w:t>nseñanza</w:t>
      </w:r>
      <w:bookmarkEnd w:id="3"/>
      <w:bookmarkEnd w:id="4"/>
      <w:proofErr w:type="spellEnd"/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(</w:t>
      </w:r>
      <w:r w:rsidRPr="00D36DDD">
        <w:rPr>
          <w:sz w:val="24"/>
          <w:szCs w:val="24"/>
        </w:rPr>
        <w:t>C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E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C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E</w:t>
      </w:r>
      <w:r w:rsidRPr="00D36DDD">
        <w:rPr>
          <w:sz w:val="24"/>
          <w:szCs w:val="24"/>
          <w:lang w:val="el-GR"/>
        </w:rPr>
        <w:t xml:space="preserve">) από την Ισπανία, η εταιρία </w:t>
      </w:r>
      <w:r w:rsidRPr="00D36DDD">
        <w:rPr>
          <w:sz w:val="24"/>
          <w:szCs w:val="24"/>
        </w:rPr>
        <w:t>M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M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C</w:t>
      </w:r>
      <w:r w:rsidR="0035506D">
        <w:rPr>
          <w:sz w:val="24"/>
          <w:szCs w:val="24"/>
          <w:lang w:val="el-GR"/>
        </w:rPr>
        <w:t>.</w:t>
      </w:r>
      <w:r w:rsidR="001B7049">
        <w:rPr>
          <w:sz w:val="24"/>
          <w:szCs w:val="24"/>
          <w:lang w:val="el-GR"/>
        </w:rPr>
        <w:t xml:space="preserve"> </w:t>
      </w:r>
      <w:r w:rsidR="006D5069" w:rsidRPr="00D36DDD">
        <w:rPr>
          <w:sz w:val="24"/>
          <w:szCs w:val="24"/>
        </w:rPr>
        <w:t>Management</w:t>
      </w:r>
      <w:r w:rsidR="00406C51">
        <w:rPr>
          <w:sz w:val="24"/>
          <w:szCs w:val="24"/>
          <w:lang w:val="el-GR"/>
        </w:rPr>
        <w:t xml:space="preserve"> </w:t>
      </w:r>
      <w:r w:rsidR="006D5069" w:rsidRPr="00D36DDD">
        <w:rPr>
          <w:sz w:val="24"/>
          <w:szCs w:val="24"/>
        </w:rPr>
        <w:t>Center</w:t>
      </w:r>
      <w:r w:rsidR="00406C51">
        <w:rPr>
          <w:sz w:val="24"/>
          <w:szCs w:val="24"/>
          <w:lang w:val="el-GR"/>
        </w:rPr>
        <w:t xml:space="preserve"> </w:t>
      </w:r>
      <w:r w:rsidR="006D5069" w:rsidRPr="00D36DDD">
        <w:rPr>
          <w:sz w:val="24"/>
          <w:szCs w:val="24"/>
        </w:rPr>
        <w:t>Ltd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 xml:space="preserve">από την Κύπρο, το </w:t>
      </w:r>
      <w:r w:rsidRPr="00D36DDD">
        <w:rPr>
          <w:sz w:val="24"/>
          <w:szCs w:val="24"/>
        </w:rPr>
        <w:t>ITYE</w:t>
      </w:r>
      <w:r w:rsidRPr="00D36DDD">
        <w:rPr>
          <w:sz w:val="24"/>
          <w:szCs w:val="24"/>
          <w:lang w:val="el-GR"/>
        </w:rPr>
        <w:t xml:space="preserve"> Διόφαντος και η εταιρία </w:t>
      </w:r>
      <w:r w:rsidRPr="00D36DDD">
        <w:rPr>
          <w:sz w:val="24"/>
          <w:szCs w:val="24"/>
        </w:rPr>
        <w:t>OMEGATECH</w:t>
      </w:r>
      <w:r w:rsidR="005537AF">
        <w:rPr>
          <w:sz w:val="24"/>
          <w:szCs w:val="24"/>
          <w:lang w:val="el-GR"/>
        </w:rPr>
        <w:t xml:space="preserve"> από τη </w:t>
      </w:r>
      <w:r w:rsidRPr="00D36DDD">
        <w:rPr>
          <w:sz w:val="24"/>
          <w:szCs w:val="24"/>
          <w:lang w:val="el-GR"/>
        </w:rPr>
        <w:t xml:space="preserve">χώρα μας. </w:t>
      </w:r>
    </w:p>
    <w:p w14:paraId="70FBEFD8" w14:textId="125ACBD9" w:rsidR="00D36DDD" w:rsidRDefault="00D36DDD" w:rsidP="00D36DDD">
      <w:pPr>
        <w:ind w:firstLine="720"/>
        <w:jc w:val="both"/>
        <w:rPr>
          <w:sz w:val="24"/>
          <w:szCs w:val="24"/>
          <w:lang w:val="el-GR"/>
        </w:rPr>
      </w:pPr>
      <w:r w:rsidRPr="00D36DDD">
        <w:rPr>
          <w:sz w:val="24"/>
          <w:szCs w:val="24"/>
          <w:lang w:val="el-GR"/>
        </w:rPr>
        <w:lastRenderedPageBreak/>
        <w:t xml:space="preserve">Η Περιφερειακή Διεύθυνση θα ήθελε να </w:t>
      </w:r>
      <w:r w:rsidRPr="00F72A30">
        <w:rPr>
          <w:sz w:val="24"/>
          <w:szCs w:val="24"/>
          <w:lang w:val="el-GR"/>
        </w:rPr>
        <w:t xml:space="preserve">ευχαριστήσει </w:t>
      </w:r>
      <w:r w:rsidR="00946070" w:rsidRPr="00F72A30">
        <w:rPr>
          <w:sz w:val="24"/>
          <w:szCs w:val="24"/>
          <w:lang w:val="el-GR"/>
        </w:rPr>
        <w:t>τους/τις</w:t>
      </w:r>
      <w:r w:rsidR="00C32A12" w:rsidRPr="00F72A30">
        <w:rPr>
          <w:sz w:val="24"/>
          <w:szCs w:val="24"/>
          <w:lang w:val="el-GR"/>
        </w:rPr>
        <w:t xml:space="preserve"> εκπαιδευτικούς από τις χώρες που συμμετείχαν στ</w:t>
      </w:r>
      <w:r w:rsidR="000B6599">
        <w:rPr>
          <w:sz w:val="24"/>
          <w:szCs w:val="24"/>
          <w:lang w:val="el-GR"/>
        </w:rPr>
        <w:t>ις</w:t>
      </w:r>
      <w:r w:rsidR="00C32A12" w:rsidRPr="00F72A30">
        <w:rPr>
          <w:sz w:val="24"/>
          <w:szCs w:val="24"/>
          <w:lang w:val="el-GR"/>
        </w:rPr>
        <w:t xml:space="preserve"> δράσ</w:t>
      </w:r>
      <w:r w:rsidR="000B6599">
        <w:rPr>
          <w:sz w:val="24"/>
          <w:szCs w:val="24"/>
          <w:lang w:val="el-GR"/>
        </w:rPr>
        <w:t>εις</w:t>
      </w:r>
      <w:r w:rsidR="00F72A30" w:rsidRPr="00F72A30">
        <w:rPr>
          <w:sz w:val="24"/>
          <w:szCs w:val="24"/>
          <w:lang w:val="el-GR"/>
        </w:rPr>
        <w:t xml:space="preserve"> </w:t>
      </w:r>
      <w:r w:rsidR="00C32A12" w:rsidRPr="00F72A30">
        <w:rPr>
          <w:sz w:val="24"/>
          <w:szCs w:val="24"/>
          <w:lang w:val="el-GR"/>
        </w:rPr>
        <w:t>και του</w:t>
      </w:r>
      <w:r w:rsidR="00946070" w:rsidRPr="00F72A30">
        <w:rPr>
          <w:sz w:val="24"/>
          <w:szCs w:val="24"/>
          <w:lang w:val="el-GR"/>
        </w:rPr>
        <w:t>ς</w:t>
      </w:r>
      <w:r w:rsidR="00C32A12" w:rsidRPr="00F72A30">
        <w:rPr>
          <w:sz w:val="24"/>
          <w:szCs w:val="24"/>
          <w:lang w:val="el-GR"/>
        </w:rPr>
        <w:t xml:space="preserve"> μικρούς μαθητές</w:t>
      </w:r>
      <w:r w:rsidR="00F72A30" w:rsidRPr="00F72A30">
        <w:rPr>
          <w:sz w:val="24"/>
          <w:szCs w:val="24"/>
          <w:lang w:val="el-GR"/>
        </w:rPr>
        <w:t>/</w:t>
      </w:r>
      <w:r w:rsidR="00946070" w:rsidRPr="00F72A30">
        <w:rPr>
          <w:sz w:val="24"/>
          <w:szCs w:val="24"/>
          <w:lang w:val="el-GR"/>
        </w:rPr>
        <w:t>τις μικρές μαθήτριες</w:t>
      </w:r>
      <w:r w:rsidR="00F72A30" w:rsidRPr="00F72A30">
        <w:rPr>
          <w:sz w:val="24"/>
          <w:szCs w:val="24"/>
          <w:lang w:val="el-GR"/>
        </w:rPr>
        <w:t xml:space="preserve"> </w:t>
      </w:r>
      <w:r w:rsidR="00C32A12" w:rsidRPr="00F72A30">
        <w:rPr>
          <w:sz w:val="24"/>
          <w:szCs w:val="24"/>
          <w:lang w:val="el-GR"/>
        </w:rPr>
        <w:t xml:space="preserve">που με προθυμία και χαρά εκτέλεσαν τις δραστηριότητες </w:t>
      </w:r>
      <w:r w:rsidR="00946070" w:rsidRPr="00F72A30">
        <w:rPr>
          <w:sz w:val="24"/>
          <w:szCs w:val="24"/>
          <w:lang w:val="el-GR"/>
        </w:rPr>
        <w:t>και να εκφράσει τη</w:t>
      </w:r>
      <w:r w:rsidR="00946070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δέσμευση</w:t>
      </w:r>
      <w:r w:rsidR="0054014A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αλλά κα</w:t>
      </w:r>
      <w:r w:rsidR="005537AF">
        <w:rPr>
          <w:sz w:val="24"/>
          <w:szCs w:val="24"/>
          <w:lang w:val="el-GR"/>
        </w:rPr>
        <w:t xml:space="preserve">ι </w:t>
      </w:r>
      <w:r w:rsidRPr="00D36DDD">
        <w:rPr>
          <w:sz w:val="24"/>
          <w:szCs w:val="24"/>
          <w:lang w:val="el-GR"/>
        </w:rPr>
        <w:t xml:space="preserve">βεβαιότητά της για την επιτυχή εκτέλεση του σχεδίου. Τελικός στόχος είναι η βελτίωση της μαθησιακής διαδικασίας και η παροχή νέων εργαλείων </w:t>
      </w:r>
      <w:r w:rsidRPr="00F72A30">
        <w:rPr>
          <w:sz w:val="24"/>
          <w:szCs w:val="24"/>
          <w:lang w:val="el-GR"/>
        </w:rPr>
        <w:t xml:space="preserve">μάθησης </w:t>
      </w:r>
      <w:r w:rsidR="00F72A30" w:rsidRPr="00F72A30">
        <w:rPr>
          <w:sz w:val="24"/>
          <w:szCs w:val="24"/>
          <w:lang w:val="el-GR"/>
        </w:rPr>
        <w:t>σε</w:t>
      </w:r>
      <w:r w:rsidRPr="00F72A30">
        <w:rPr>
          <w:sz w:val="24"/>
          <w:szCs w:val="24"/>
          <w:lang w:val="el-GR"/>
        </w:rPr>
        <w:t xml:space="preserve"> μαθητές</w:t>
      </w:r>
      <w:r w:rsidR="00F72A30" w:rsidRPr="00F72A30">
        <w:rPr>
          <w:sz w:val="24"/>
          <w:szCs w:val="24"/>
          <w:lang w:val="el-GR"/>
        </w:rPr>
        <w:t>/μαθήτριες</w:t>
      </w:r>
      <w:r w:rsidRPr="00F72A30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  <w:lang w:val="el-GR"/>
        </w:rPr>
        <w:t xml:space="preserve"> </w:t>
      </w:r>
    </w:p>
    <w:p w14:paraId="0C2D2B02" w14:textId="77777777" w:rsidR="00F72A30" w:rsidRDefault="00F72A30" w:rsidP="00C32A12">
      <w:pPr>
        <w:ind w:left="3600" w:firstLine="720"/>
        <w:jc w:val="both"/>
        <w:rPr>
          <w:sz w:val="24"/>
          <w:szCs w:val="24"/>
          <w:lang w:val="el-GR"/>
        </w:rPr>
      </w:pPr>
    </w:p>
    <w:p w14:paraId="3BD790D1" w14:textId="77777777" w:rsidR="00F72A30" w:rsidRDefault="00F72A30" w:rsidP="00C32A12">
      <w:pPr>
        <w:ind w:left="3600" w:firstLine="720"/>
        <w:jc w:val="both"/>
        <w:rPr>
          <w:sz w:val="24"/>
          <w:szCs w:val="24"/>
          <w:lang w:val="el-GR"/>
        </w:rPr>
      </w:pPr>
    </w:p>
    <w:p w14:paraId="57DB7864" w14:textId="77777777" w:rsidR="00C32A12" w:rsidRDefault="00F72A30" w:rsidP="00C32A12">
      <w:pPr>
        <w:ind w:left="360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C32A12">
        <w:rPr>
          <w:sz w:val="24"/>
          <w:szCs w:val="24"/>
          <w:lang w:val="el-GR"/>
        </w:rPr>
        <w:t>Ο ΠΕΡΙΦΕΡΕΙΑΚΟΣ ΔΙΕΥΘΥΝΤΗΣ</w:t>
      </w:r>
    </w:p>
    <w:p w14:paraId="19A685B3" w14:textId="77777777" w:rsidR="00C32A12" w:rsidRDefault="00C32A12" w:rsidP="00D36DDD">
      <w:pPr>
        <w:ind w:firstLine="720"/>
        <w:jc w:val="both"/>
        <w:rPr>
          <w:sz w:val="24"/>
          <w:szCs w:val="24"/>
          <w:lang w:val="el-GR"/>
        </w:rPr>
      </w:pPr>
    </w:p>
    <w:p w14:paraId="2463D0B0" w14:textId="77777777" w:rsidR="00C32A12" w:rsidRPr="00D36DDD" w:rsidRDefault="00C32A12" w:rsidP="00C32A12">
      <w:pPr>
        <w:ind w:left="360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ΔΗΜΗΤΡΙΟΣ Ι. ΟΙΚΟΝΟΜΟΠΟΥΛΟΣ</w:t>
      </w:r>
    </w:p>
    <w:bookmarkEnd w:id="0"/>
    <w:p w14:paraId="2449AD4E" w14:textId="77777777" w:rsidR="00E25918" w:rsidRDefault="00E25918" w:rsidP="00D36DDD">
      <w:pPr>
        <w:jc w:val="both"/>
        <w:rPr>
          <w:lang w:val="el-GR"/>
        </w:rPr>
      </w:pPr>
    </w:p>
    <w:sectPr w:rsidR="00E25918" w:rsidSect="0021019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8373" w14:textId="77777777" w:rsidR="00432682" w:rsidRDefault="00432682" w:rsidP="00D36DDD">
      <w:pPr>
        <w:spacing w:after="0" w:line="240" w:lineRule="auto"/>
      </w:pPr>
      <w:r>
        <w:separator/>
      </w:r>
    </w:p>
  </w:endnote>
  <w:endnote w:type="continuationSeparator" w:id="0">
    <w:p w14:paraId="72B72FC7" w14:textId="77777777" w:rsidR="00432682" w:rsidRDefault="00432682" w:rsidP="00D3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5DB4" w14:textId="77777777" w:rsidR="00697BA4" w:rsidRDefault="00697BA4">
    <w:pPr>
      <w:pStyle w:val="Footer"/>
    </w:pPr>
    <w:r>
      <w:rPr>
        <w:b/>
        <w:noProof/>
      </w:rPr>
      <w:drawing>
        <wp:inline distT="0" distB="0" distL="0" distR="0" wp14:anchorId="45C1DD88" wp14:editId="395C8FA3">
          <wp:extent cx="685800" cy="612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61" cy="6237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FF22E7" wp14:editId="0CEAC4B9">
          <wp:extent cx="665726" cy="619125"/>
          <wp:effectExtent l="0" t="0" r="1270" b="0"/>
          <wp:docPr id="2" name="Picture 2" descr="C:\Users\ilias\AppData\Local\Microsoft\Windows\INetCache\Content.MSO\31A167D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ias\AppData\Local\Microsoft\Windows\INetCache\Content.MSO\31A167D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93" cy="6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CD39" w14:textId="77777777" w:rsidR="00432682" w:rsidRDefault="00432682" w:rsidP="00D36DDD">
      <w:pPr>
        <w:spacing w:after="0" w:line="240" w:lineRule="auto"/>
      </w:pPr>
      <w:r>
        <w:separator/>
      </w:r>
    </w:p>
  </w:footnote>
  <w:footnote w:type="continuationSeparator" w:id="0">
    <w:p w14:paraId="0C18C48E" w14:textId="77777777" w:rsidR="00432682" w:rsidRDefault="00432682" w:rsidP="00D3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558E" w14:textId="096EC14C" w:rsidR="00D36DDD" w:rsidRPr="00D36DDD" w:rsidRDefault="00D36DDD" w:rsidP="00D36DDD">
    <w:pPr>
      <w:pStyle w:val="Header"/>
      <w:rPr>
        <w:lang w:val="el-GR"/>
      </w:rPr>
    </w:pPr>
    <w:r>
      <w:rPr>
        <w:noProof/>
      </w:rPr>
      <w:drawing>
        <wp:inline distT="0" distB="0" distL="0" distR="0" wp14:anchorId="3E52E90D" wp14:editId="0DC36F64">
          <wp:extent cx="1075689" cy="537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32" cy="55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6BC">
      <w:rPr>
        <w:lang w:val="el-GR"/>
      </w:rPr>
      <w:t xml:space="preserve">                                                                                             </w:t>
    </w:r>
    <w:r w:rsidR="00865F44">
      <w:rPr>
        <w:noProof/>
      </w:rPr>
      <w:drawing>
        <wp:inline distT="0" distB="0" distL="0" distR="0" wp14:anchorId="1D9516BD" wp14:editId="7B96081B">
          <wp:extent cx="14478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-footer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4062"/>
                  <a:stretch/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D"/>
    <w:rsid w:val="000B6599"/>
    <w:rsid w:val="000D0101"/>
    <w:rsid w:val="00140EB2"/>
    <w:rsid w:val="001B7049"/>
    <w:rsid w:val="001F407A"/>
    <w:rsid w:val="0021019C"/>
    <w:rsid w:val="0024440A"/>
    <w:rsid w:val="00336ADF"/>
    <w:rsid w:val="0035200C"/>
    <w:rsid w:val="0035506D"/>
    <w:rsid w:val="00406C51"/>
    <w:rsid w:val="004216BC"/>
    <w:rsid w:val="004243B1"/>
    <w:rsid w:val="00432682"/>
    <w:rsid w:val="0044333B"/>
    <w:rsid w:val="004E19F4"/>
    <w:rsid w:val="0054014A"/>
    <w:rsid w:val="0054437B"/>
    <w:rsid w:val="005537AF"/>
    <w:rsid w:val="005559B9"/>
    <w:rsid w:val="00590704"/>
    <w:rsid w:val="006042AD"/>
    <w:rsid w:val="00607052"/>
    <w:rsid w:val="00630F4D"/>
    <w:rsid w:val="006721E6"/>
    <w:rsid w:val="00697BA4"/>
    <w:rsid w:val="006D5069"/>
    <w:rsid w:val="00762132"/>
    <w:rsid w:val="007A7ED6"/>
    <w:rsid w:val="007B3551"/>
    <w:rsid w:val="00865F44"/>
    <w:rsid w:val="008740FB"/>
    <w:rsid w:val="00946070"/>
    <w:rsid w:val="00963B88"/>
    <w:rsid w:val="009D2AD2"/>
    <w:rsid w:val="009F21CB"/>
    <w:rsid w:val="00A962C6"/>
    <w:rsid w:val="00AC7409"/>
    <w:rsid w:val="00AF3413"/>
    <w:rsid w:val="00B36082"/>
    <w:rsid w:val="00B47279"/>
    <w:rsid w:val="00B92A79"/>
    <w:rsid w:val="00B9344F"/>
    <w:rsid w:val="00B97D4D"/>
    <w:rsid w:val="00BA752E"/>
    <w:rsid w:val="00BD0218"/>
    <w:rsid w:val="00C01269"/>
    <w:rsid w:val="00C32A12"/>
    <w:rsid w:val="00C659E0"/>
    <w:rsid w:val="00CA0EA7"/>
    <w:rsid w:val="00CD34BD"/>
    <w:rsid w:val="00CF368E"/>
    <w:rsid w:val="00D20882"/>
    <w:rsid w:val="00D34C14"/>
    <w:rsid w:val="00D36DDD"/>
    <w:rsid w:val="00E17B38"/>
    <w:rsid w:val="00E25918"/>
    <w:rsid w:val="00E70926"/>
    <w:rsid w:val="00E97C23"/>
    <w:rsid w:val="00EB4385"/>
    <w:rsid w:val="00F429C8"/>
    <w:rsid w:val="00F47749"/>
    <w:rsid w:val="00F72A30"/>
    <w:rsid w:val="00FD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17F38"/>
  <w15:docId w15:val="{13C1D7EF-AD5C-4A08-A419-765AB21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36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DD"/>
  </w:style>
  <w:style w:type="paragraph" w:styleId="Footer">
    <w:name w:val="footer"/>
    <w:basedOn w:val="Normal"/>
    <w:link w:val="FooterChar"/>
    <w:uiPriority w:val="99"/>
    <w:unhideWhenUsed/>
    <w:rsid w:val="00D36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DD"/>
  </w:style>
  <w:style w:type="paragraph" w:styleId="BalloonText">
    <w:name w:val="Balloon Text"/>
    <w:basedOn w:val="Normal"/>
    <w:link w:val="BalloonTextChar"/>
    <w:uiPriority w:val="99"/>
    <w:semiHidden/>
    <w:unhideWhenUsed/>
    <w:rsid w:val="009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21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ilias papadogiannis</cp:lastModifiedBy>
  <cp:revision>2</cp:revision>
  <cp:lastPrinted>2022-02-21T08:30:00Z</cp:lastPrinted>
  <dcterms:created xsi:type="dcterms:W3CDTF">2022-09-16T11:37:00Z</dcterms:created>
  <dcterms:modified xsi:type="dcterms:W3CDTF">2022-09-16T11:37:00Z</dcterms:modified>
</cp:coreProperties>
</file>